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5"/>
        </w:rPr>
      </w:pPr>
    </w:p>
    <w:p>
      <w:pPr>
        <w:spacing w:before="0"/>
        <w:ind w:left="0" w:right="0" w:firstLine="0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TIPO</w:t>
      </w:r>
    </w:p>
    <w:p>
      <w:pPr>
        <w:pStyle w:val="Title"/>
      </w:pPr>
      <w:r>
        <w:rPr>
          <w:b w:val="0"/>
        </w:rPr>
        <w:br w:type="column"/>
      </w:r>
      <w:r>
        <w:rPr/>
        <w:t>RESUELTOS</w:t>
      </w:r>
      <w:r>
        <w:rPr>
          <w:spacing w:val="-11"/>
        </w:rPr>
        <w:t> </w:t>
      </w:r>
      <w:r>
        <w:rPr/>
        <w:t>2021</w:t>
      </w:r>
    </w:p>
    <w:p>
      <w:pPr>
        <w:spacing w:after="0"/>
        <w:sectPr>
          <w:type w:val="continuous"/>
          <w:pgSz w:w="23820" w:h="16840" w:orient="landscape"/>
          <w:pgMar w:top="500" w:bottom="280" w:left="480" w:right="3460"/>
          <w:cols w:num="2" w:equalWidth="0">
            <w:col w:w="1754" w:space="40"/>
            <w:col w:w="18086"/>
          </w:cols>
        </w:sectPr>
      </w:pPr>
    </w:p>
    <w:p>
      <w:pPr>
        <w:spacing w:before="3"/>
        <w:ind w:left="104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EXPEDIENTE</w:t>
      </w:r>
    </w:p>
    <w:p>
      <w:pPr>
        <w:tabs>
          <w:tab w:pos="1379" w:val="left" w:leader="none"/>
          <w:tab w:pos="4746" w:val="left" w:leader="none"/>
        </w:tabs>
        <w:spacing w:before="3"/>
        <w:ind w:left="104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  <w:t>CONTRATO</w:t>
        <w:tab/>
        <w:t>Objeto del</w:t>
      </w:r>
      <w:r>
        <w:rPr>
          <w:rFonts w:ascii="Arial"/>
          <w:b/>
          <w:spacing w:val="1"/>
          <w:sz w:val="16"/>
        </w:rPr>
        <w:t> </w:t>
      </w:r>
      <w:r>
        <w:rPr>
          <w:rFonts w:ascii="Arial"/>
          <w:b/>
          <w:sz w:val="16"/>
        </w:rPr>
        <w:t>contrato:</w:t>
        <w:tab/>
        <w:t>Contratista</w:t>
      </w:r>
    </w:p>
    <w:p>
      <w:pPr>
        <w:pStyle w:val="BodyText"/>
        <w:rPr>
          <w:rFonts w:ascii="Arial"/>
          <w:b/>
          <w:sz w:val="15"/>
        </w:rPr>
      </w:pPr>
    </w:p>
    <w:p>
      <w:pPr>
        <w:pStyle w:val="BodyText"/>
        <w:spacing w:line="230" w:lineRule="auto"/>
        <w:ind w:left="1379" w:right="14494"/>
      </w:pPr>
      <w:r>
        <w:rPr/>
        <w:t>realización</w:t>
      </w:r>
      <w:r>
        <w:rPr>
          <w:spacing w:val="28"/>
        </w:rPr>
        <w:t> </w:t>
      </w:r>
      <w:r>
        <w:rPr/>
        <w:t>de</w:t>
      </w:r>
      <w:r>
        <w:rPr>
          <w:spacing w:val="30"/>
        </w:rPr>
        <w:t> </w:t>
      </w:r>
      <w:r>
        <w:rPr/>
        <w:t>las</w:t>
      </w:r>
      <w:r>
        <w:rPr>
          <w:spacing w:val="29"/>
        </w:rPr>
        <w:t> </w:t>
      </w:r>
      <w:r>
        <w:rPr/>
        <w:t>obras</w:t>
      </w:r>
      <w:r>
        <w:rPr>
          <w:spacing w:val="29"/>
        </w:rPr>
        <w:t> </w:t>
      </w:r>
      <w:r>
        <w:rPr/>
        <w:t>de</w:t>
      </w:r>
      <w:r>
        <w:rPr>
          <w:spacing w:val="-53"/>
        </w:rPr>
        <w:t> </w:t>
      </w:r>
      <w:r>
        <w:rPr/>
        <w:t>Acondicionamiento</w:t>
      </w:r>
      <w:r>
        <w:rPr>
          <w:spacing w:val="25"/>
        </w:rPr>
        <w:t> </w:t>
      </w:r>
      <w:r>
        <w:rPr/>
        <w:t>Márgenes</w:t>
      </w:r>
      <w:r>
        <w:rPr>
          <w:spacing w:val="-53"/>
        </w:rPr>
        <w:t> </w:t>
      </w:r>
      <w:r>
        <w:rPr/>
        <w:t>GC-500 Entrada de</w:t>
      </w:r>
      <w:r>
        <w:rPr>
          <w:spacing w:val="1"/>
        </w:rPr>
        <w:t> </w:t>
      </w:r>
      <w:r>
        <w:rPr/>
        <w:t>Arguineguín</w:t>
      </w:r>
      <w:r>
        <w:rPr>
          <w:spacing w:val="71"/>
        </w:rPr>
        <w:t> </w:t>
      </w:r>
      <w:r>
        <w:rPr/>
        <w:t>(Tramos</w:t>
      </w:r>
      <w:r>
        <w:rPr>
          <w:spacing w:val="71"/>
        </w:rPr>
        <w:t> </w:t>
      </w:r>
      <w:r>
        <w:rPr/>
        <w:t>1</w:t>
      </w:r>
      <w:r>
        <w:rPr>
          <w:spacing w:val="72"/>
        </w:rPr>
        <w:t> </w:t>
      </w:r>
      <w:r>
        <w:rPr/>
        <w:t>y</w:t>
      </w:r>
      <w:r>
        <w:rPr>
          <w:spacing w:val="66"/>
        </w:rPr>
        <w:t> </w:t>
      </w:r>
      <w:r>
        <w:rPr/>
        <w:t>2)</w:t>
      </w:r>
    </w:p>
    <w:p>
      <w:pPr>
        <w:pStyle w:val="BodyText"/>
        <w:spacing w:line="216" w:lineRule="exact"/>
        <w:ind w:left="1379"/>
      </w:pPr>
      <w:r>
        <w:rPr/>
        <w:t>T.M.</w:t>
      </w:r>
      <w:r>
        <w:rPr>
          <w:spacing w:val="70"/>
        </w:rPr>
        <w:t> </w:t>
      </w:r>
      <w:r>
        <w:rPr/>
        <w:t>Mogán</w:t>
      </w:r>
      <w:r>
        <w:rPr>
          <w:spacing w:val="72"/>
        </w:rPr>
        <w:t> </w:t>
      </w:r>
      <w:r>
        <w:rPr/>
        <w:t>de</w:t>
      </w:r>
      <w:r>
        <w:rPr>
          <w:spacing w:val="73"/>
        </w:rPr>
        <w:t> </w:t>
      </w:r>
      <w:r>
        <w:rPr/>
        <w:t>conformidad</w:t>
      </w:r>
    </w:p>
    <w:p>
      <w:pPr>
        <w:pStyle w:val="BodyText"/>
        <w:tabs>
          <w:tab w:pos="1902" w:val="left" w:leader="none"/>
          <w:tab w:pos="2356" w:val="left" w:leader="none"/>
          <w:tab w:pos="3844" w:val="left" w:leader="none"/>
        </w:tabs>
        <w:spacing w:line="223" w:lineRule="exact"/>
        <w:ind w:left="1379"/>
      </w:pPr>
      <w:r>
        <w:rPr/>
        <w:t>con</w:t>
        <w:tab/>
        <w:t>las</w:t>
        <w:tab/>
        <w:t>prescripciones</w:t>
        <w:tab/>
      </w:r>
      <w:r>
        <w:rPr>
          <w:w w:val="95"/>
        </w:rPr>
        <w:t>del</w:t>
      </w:r>
      <w:r>
        <w:rPr>
          <w:spacing w:val="-5"/>
          <w:w w:val="95"/>
        </w:rPr>
        <w:t> </w:t>
      </w:r>
      <w:r>
        <w:rPr>
          <w:w w:val="95"/>
        </w:rPr>
        <w:t>COPISA</w:t>
      </w:r>
    </w:p>
    <w:p>
      <w:pPr>
        <w:spacing w:after="0" w:line="223" w:lineRule="exact"/>
        <w:sectPr>
          <w:type w:val="continuous"/>
          <w:pgSz w:w="23820" w:h="16840" w:orient="landscape"/>
          <w:pgMar w:top="500" w:bottom="280" w:left="480" w:right="3460"/>
          <w:cols w:num="2" w:equalWidth="0">
            <w:col w:w="1165" w:space="110"/>
            <w:col w:w="18605"/>
          </w:cols>
        </w:sect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104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18-OBR-52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6"/>
        <w:rPr>
          <w:rFonts w:ascii="Arial"/>
          <w:b/>
          <w:sz w:val="23"/>
        </w:rPr>
      </w:pPr>
    </w:p>
    <w:p>
      <w:pPr>
        <w:spacing w:before="0"/>
        <w:ind w:left="104" w:right="0" w:firstLine="0"/>
        <w:jc w:val="left"/>
        <w:rPr>
          <w:sz w:val="16"/>
        </w:rPr>
      </w:pPr>
      <w:r>
        <w:rPr>
          <w:sz w:val="16"/>
        </w:rPr>
        <w:t>17-OBR-32</w:t>
      </w:r>
      <w:r>
        <w:rPr>
          <w:spacing w:val="-1"/>
          <w:sz w:val="16"/>
        </w:rPr>
        <w:t> </w:t>
      </w:r>
      <w:r>
        <w:rPr>
          <w:sz w:val="16"/>
        </w:rPr>
        <w:t>BIS</w:t>
      </w:r>
    </w:p>
    <w:p>
      <w:pPr>
        <w:pStyle w:val="BodyText"/>
        <w:spacing w:line="230" w:lineRule="auto"/>
        <w:ind w:left="104" w:right="1169"/>
      </w:pPr>
      <w:r>
        <w:rPr/>
        <w:br w:type="column"/>
      </w:r>
      <w:r>
        <w:rPr>
          <w:spacing w:val="-1"/>
        </w:rPr>
        <w:t>proyecto</w:t>
      </w:r>
      <w:r>
        <w:rPr>
          <w:spacing w:val="-10"/>
        </w:rPr>
        <w:t> </w:t>
      </w:r>
      <w:r>
        <w:rPr/>
        <w:t>técnico</w:t>
      </w:r>
      <w:r>
        <w:rPr>
          <w:spacing w:val="-52"/>
        </w:rPr>
        <w:t> </w:t>
      </w:r>
      <w:r>
        <w:rPr/>
        <w:t>Aprobado.</w:t>
      </w:r>
    </w:p>
    <w:p>
      <w:pPr>
        <w:pStyle w:val="BodyText"/>
        <w:spacing w:line="230" w:lineRule="auto" w:before="151"/>
        <w:ind w:left="104" w:right="-7"/>
      </w:pPr>
      <w:r>
        <w:rPr/>
        <w:t>La ejecución de la obra de</w:t>
      </w:r>
      <w:r>
        <w:rPr>
          <w:spacing w:val="1"/>
        </w:rPr>
        <w:t> </w:t>
      </w:r>
      <w:r>
        <w:rPr/>
        <w:t>edificio de aparcamientos en</w:t>
      </w:r>
      <w:r>
        <w:rPr>
          <w:spacing w:val="1"/>
        </w:rPr>
        <w:t> </w:t>
      </w:r>
      <w:r>
        <w:rPr/>
        <w:t>Avenida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Consitución,</w:t>
      </w:r>
      <w:r>
        <w:rPr>
          <w:spacing w:val="-8"/>
        </w:rPr>
        <w:t> </w:t>
      </w:r>
      <w:r>
        <w:rPr/>
        <w:t>en</w:t>
      </w:r>
      <w:r>
        <w:rPr>
          <w:spacing w:val="-53"/>
        </w:rPr>
        <w:t> </w:t>
      </w:r>
      <w:r>
        <w:rPr/>
        <w:t>el T.M. De Mogán, de</w:t>
      </w:r>
      <w:r>
        <w:rPr>
          <w:spacing w:val="1"/>
        </w:rPr>
        <w:t> </w:t>
      </w:r>
      <w:r>
        <w:rPr/>
        <w:t>conformidad con las</w:t>
      </w:r>
      <w:r>
        <w:rPr>
          <w:spacing w:val="1"/>
        </w:rPr>
        <w:t> </w:t>
      </w:r>
      <w:r>
        <w:rPr/>
        <w:t>prescirpciones del proyecto</w:t>
      </w:r>
      <w:r>
        <w:rPr>
          <w:spacing w:val="1"/>
        </w:rPr>
        <w:t> </w:t>
      </w:r>
      <w:r>
        <w:rPr/>
        <w:t>técnico</w:t>
      </w:r>
      <w:r>
        <w:rPr>
          <w:spacing w:val="-2"/>
        </w:rPr>
        <w:t> </w:t>
      </w:r>
      <w:r>
        <w:rPr/>
        <w:t>aprobado.</w:t>
      </w:r>
    </w:p>
    <w:p>
      <w:pPr>
        <w:pStyle w:val="BodyText"/>
        <w:spacing w:line="230" w:lineRule="auto"/>
        <w:ind w:left="103" w:right="12784"/>
      </w:pPr>
      <w:r>
        <w:rPr/>
        <w:br w:type="column"/>
      </w:r>
      <w:r>
        <w:rPr>
          <w:spacing w:val="-3"/>
        </w:rPr>
        <w:t>CONSTRUCTORA</w:t>
      </w:r>
      <w:r>
        <w:rPr>
          <w:spacing w:val="-53"/>
        </w:rPr>
        <w:t> </w:t>
      </w:r>
      <w:r>
        <w:rPr>
          <w:spacing w:val="-2"/>
        </w:rPr>
        <w:t>PIRENAICA,</w:t>
      </w:r>
      <w:r>
        <w:rPr>
          <w:spacing w:val="-12"/>
        </w:rPr>
        <w:t> </w:t>
      </w:r>
      <w:r>
        <w:rPr>
          <w:spacing w:val="-1"/>
        </w:rPr>
        <w:t>S.A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30" w:lineRule="auto"/>
        <w:ind w:left="103" w:right="12784"/>
      </w:pPr>
      <w:r>
        <w:rPr/>
        <w:t>COPISA</w:t>
      </w:r>
      <w:r>
        <w:rPr>
          <w:spacing w:val="1"/>
        </w:rPr>
        <w:t> </w:t>
      </w:r>
      <w:r>
        <w:rPr>
          <w:spacing w:val="-3"/>
        </w:rPr>
        <w:t>CONSTRUCTORA</w:t>
      </w:r>
      <w:r>
        <w:rPr>
          <w:spacing w:val="-53"/>
        </w:rPr>
        <w:t> </w:t>
      </w:r>
      <w:r>
        <w:rPr>
          <w:spacing w:val="-2"/>
        </w:rPr>
        <w:t>PIRENAICA,</w:t>
      </w:r>
      <w:r>
        <w:rPr>
          <w:spacing w:val="-12"/>
        </w:rPr>
        <w:t> </w:t>
      </w:r>
      <w:r>
        <w:rPr>
          <w:spacing w:val="-1"/>
        </w:rPr>
        <w:t>S.A</w:t>
      </w:r>
    </w:p>
    <w:p>
      <w:pPr>
        <w:pStyle w:val="BodyText"/>
        <w:spacing w:line="201" w:lineRule="exact" w:before="91"/>
        <w:ind w:left="103"/>
      </w:pPr>
      <w:r>
        <w:rPr/>
        <w:t>SOLVENTIA</w:t>
      </w:r>
    </w:p>
    <w:p>
      <w:pPr>
        <w:spacing w:after="0" w:line="201" w:lineRule="exact"/>
        <w:sectPr>
          <w:type w:val="continuous"/>
          <w:pgSz w:w="23820" w:h="16840" w:orient="landscape"/>
          <w:pgMar w:top="500" w:bottom="280" w:left="480" w:right="3460"/>
          <w:cols w:num="3" w:equalWidth="0">
            <w:col w:w="1261" w:space="1288"/>
            <w:col w:w="2732" w:space="39"/>
            <w:col w:w="14560"/>
          </w:cols>
        </w:sectPr>
      </w:pPr>
    </w:p>
    <w:p>
      <w:pPr>
        <w:tabs>
          <w:tab w:pos="4768" w:val="left" w:leader="none"/>
          <w:tab w:pos="7307" w:val="left" w:leader="none"/>
        </w:tabs>
        <w:spacing w:line="257" w:lineRule="exact" w:before="0"/>
        <w:ind w:left="2653" w:right="0" w:firstLine="0"/>
        <w:jc w:val="left"/>
        <w:rPr>
          <w:sz w:val="20"/>
        </w:rPr>
      </w:pPr>
      <w:r>
        <w:rPr>
          <w:sz w:val="24"/>
        </w:rPr>
        <w:t>“</w:t>
      </w:r>
      <w:r>
        <w:rPr>
          <w:sz w:val="18"/>
        </w:rPr>
        <w:t>REHABILITACIÓN</w:t>
        <w:tab/>
      </w:r>
      <w:r>
        <w:rPr>
          <w:spacing w:val="-2"/>
          <w:sz w:val="18"/>
        </w:rPr>
        <w:t>CAUCE</w:t>
      </w:r>
      <w:r>
        <w:rPr>
          <w:spacing w:val="-11"/>
          <w:sz w:val="18"/>
        </w:rPr>
        <w:t> </w:t>
      </w:r>
      <w:r>
        <w:rPr>
          <w:spacing w:val="-2"/>
          <w:position w:val="1"/>
          <w:sz w:val="20"/>
        </w:rPr>
        <w:t>INGENIERÍA</w:t>
        <w:tab/>
      </w:r>
      <w:r>
        <w:rPr>
          <w:position w:val="1"/>
          <w:sz w:val="20"/>
        </w:rPr>
        <w:t>Y</w:t>
      </w:r>
    </w:p>
    <w:p>
      <w:pPr>
        <w:spacing w:line="212" w:lineRule="exact" w:before="0"/>
        <w:ind w:left="2653" w:right="0" w:firstLine="0"/>
        <w:jc w:val="left"/>
        <w:rPr>
          <w:sz w:val="20"/>
        </w:rPr>
      </w:pPr>
      <w:r>
        <w:rPr>
          <w:w w:val="95"/>
          <w:sz w:val="18"/>
        </w:rPr>
        <w:t>BARRANCO</w:t>
      </w:r>
      <w:r>
        <w:rPr>
          <w:spacing w:val="50"/>
          <w:sz w:val="18"/>
        </w:rPr>
        <w:t> </w:t>
      </w:r>
      <w:r>
        <w:rPr>
          <w:w w:val="95"/>
          <w:sz w:val="18"/>
        </w:rPr>
        <w:t>DE</w:t>
      </w:r>
      <w:r>
        <w:rPr>
          <w:spacing w:val="52"/>
          <w:sz w:val="18"/>
        </w:rPr>
        <w:t> </w:t>
      </w:r>
      <w:r>
        <w:rPr>
          <w:w w:val="95"/>
          <w:sz w:val="18"/>
        </w:rPr>
        <w:t>MOGÁN,</w:t>
      </w:r>
      <w:r>
        <w:rPr>
          <w:spacing w:val="50"/>
          <w:sz w:val="18"/>
        </w:rPr>
        <w:t> </w:t>
      </w:r>
      <w:r>
        <w:rPr>
          <w:w w:val="95"/>
          <w:sz w:val="18"/>
        </w:rPr>
        <w:t>PLAYA</w:t>
      </w:r>
      <w:r>
        <w:rPr>
          <w:spacing w:val="8"/>
          <w:w w:val="95"/>
          <w:sz w:val="18"/>
        </w:rPr>
        <w:t> </w:t>
      </w:r>
      <w:r>
        <w:rPr>
          <w:w w:val="95"/>
          <w:sz w:val="20"/>
        </w:rPr>
        <w:t>CONSTRUCCIÓN,</w:t>
      </w:r>
    </w:p>
    <w:p>
      <w:pPr>
        <w:spacing w:after="0" w:line="212" w:lineRule="exact"/>
        <w:jc w:val="left"/>
        <w:rPr>
          <w:sz w:val="20"/>
        </w:rPr>
        <w:sectPr>
          <w:type w:val="continuous"/>
          <w:pgSz w:w="23820" w:h="16840" w:orient="landscape"/>
          <w:pgMar w:top="500" w:bottom="280" w:left="480" w:right="3460"/>
        </w:sectPr>
      </w:pPr>
    </w:p>
    <w:p>
      <w:pPr>
        <w:pStyle w:val="BodyText"/>
        <w:spacing w:line="223" w:lineRule="exact"/>
        <w:ind w:left="104"/>
      </w:pPr>
      <w:r>
        <w:rPr/>
        <w:t>17OBR67</w:t>
      </w:r>
    </w:p>
    <w:p>
      <w:pPr>
        <w:spacing w:line="223" w:lineRule="exact" w:before="0"/>
        <w:ind w:left="104" w:right="0" w:firstLine="0"/>
        <w:jc w:val="left"/>
        <w:rPr>
          <w:sz w:val="20"/>
        </w:rPr>
      </w:pPr>
      <w:r>
        <w:rPr/>
        <w:br w:type="column"/>
      </w:r>
      <w:r>
        <w:rPr>
          <w:spacing w:val="-3"/>
          <w:sz w:val="18"/>
        </w:rPr>
        <w:t>DE</w:t>
      </w:r>
      <w:r>
        <w:rPr>
          <w:spacing w:val="-4"/>
          <w:sz w:val="18"/>
        </w:rPr>
        <w:t> </w:t>
      </w:r>
      <w:r>
        <w:rPr>
          <w:spacing w:val="-3"/>
          <w:sz w:val="18"/>
        </w:rPr>
        <w:t>MOGÁN”</w:t>
      </w:r>
      <w:r>
        <w:rPr>
          <w:spacing w:val="-3"/>
          <w:sz w:val="20"/>
        </w:rPr>
        <w:t>,</w:t>
      </w:r>
    </w:p>
    <w:p>
      <w:pPr>
        <w:pStyle w:val="BodyText"/>
        <w:spacing w:line="223" w:lineRule="exact"/>
        <w:ind w:left="104"/>
      </w:pPr>
      <w:r>
        <w:rPr/>
        <w:br w:type="column"/>
      </w:r>
      <w:r>
        <w:rPr/>
        <w:t>S.L.U</w:t>
      </w:r>
    </w:p>
    <w:sectPr>
      <w:type w:val="continuous"/>
      <w:pgSz w:w="23820" w:h="16840" w:orient="landscape"/>
      <w:pgMar w:top="500" w:bottom="280" w:left="480" w:right="3460"/>
      <w:cols w:num="3" w:equalWidth="0">
        <w:col w:w="1020" w:space="1529"/>
        <w:col w:w="1214" w:space="1556"/>
        <w:col w:w="1456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1118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csarmiento</dc:creator>
  <dc:title>7 Control contratos Formalizados 2021</dc:title>
  <dcterms:created xsi:type="dcterms:W3CDTF">2022-05-11T12:50:14Z</dcterms:created>
  <dcterms:modified xsi:type="dcterms:W3CDTF">2022-05-11T12:50:14Z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PDFCreator 2.0.2.0</vt:lpwstr>
  </property>
  <property fmtid="{D5CDD505-2E9C-101B-9397-08002B2CF9AE}" pid="4" name="LastSaved">
    <vt:filetime>2022-05-11T00:00:00Z</vt:filetime>
  </property>
</Properties>
</file>